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C3FBB2" w14:textId="77777777" w:rsidR="00DD7757" w:rsidRPr="00D92FB7" w:rsidRDefault="00DD7757" w:rsidP="00DD7757">
      <w:pPr>
        <w:pStyle w:val="Pagrindinistekstas3"/>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rPr>
      </w:pPr>
      <w:r>
        <w:rPr>
          <w:sz w:val="24"/>
        </w:rPr>
        <w:t>MATERIALIOJO</w:t>
      </w:r>
      <w:r w:rsidRPr="00D92FB7">
        <w:rPr>
          <w:sz w:val="24"/>
        </w:rPr>
        <w:t xml:space="preserve"> TURTO PANAUDOS SUTARTIS</w:t>
      </w:r>
    </w:p>
    <w:p w14:paraId="2E9BB98D" w14:textId="77777777" w:rsidR="00DD7757" w:rsidRPr="00D92FB7" w:rsidRDefault="00DD7757" w:rsidP="00DD7757">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pPr>
    </w:p>
    <w:p w14:paraId="272A208E" w14:textId="77777777" w:rsidR="00DD7757" w:rsidRPr="00D92FB7" w:rsidRDefault="00DD7757" w:rsidP="00DD7757">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D92FB7">
        <w:t>______ m. ________ ___ d. Nr. ___</w:t>
      </w:r>
    </w:p>
    <w:p w14:paraId="162FA242" w14:textId="77777777" w:rsidR="00DD7757" w:rsidRPr="00D92FB7" w:rsidRDefault="00DD7757" w:rsidP="00DD7757">
      <w:pPr>
        <w:pStyle w:val="Antrat4"/>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lt-LT"/>
        </w:rPr>
      </w:pPr>
      <w:r w:rsidRPr="00D92FB7">
        <w:rPr>
          <w:lang w:val="lt-LT"/>
        </w:rPr>
        <w:t>_________________</w:t>
      </w:r>
    </w:p>
    <w:p w14:paraId="3C707A12" w14:textId="77777777" w:rsidR="00DD7757" w:rsidRPr="00973A04" w:rsidRDefault="00DD7757" w:rsidP="00DD7757">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rPr>
      </w:pPr>
      <w:r w:rsidRPr="00973A04">
        <w:rPr>
          <w:sz w:val="20"/>
        </w:rPr>
        <w:t>(sudarymo vieta)</w:t>
      </w:r>
    </w:p>
    <w:p w14:paraId="4207D1F1" w14:textId="77777777" w:rsidR="00DD7757" w:rsidRPr="00D92FB7" w:rsidRDefault="00DD7757" w:rsidP="00DD7757">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410DD661" w14:textId="77777777" w:rsidR="00DD7757" w:rsidRPr="00D92FB7" w:rsidRDefault="00DD7757" w:rsidP="00DD7757">
      <w:pPr>
        <w:tabs>
          <w:tab w:val="right" w:leader="underscore" w:pos="9638"/>
        </w:tabs>
        <w:ind w:firstLine="567"/>
        <w:jc w:val="both"/>
      </w:pPr>
      <w:r>
        <w:rPr>
          <w:iCs/>
        </w:rPr>
        <w:tab/>
      </w:r>
      <w:r w:rsidRPr="00DD7757">
        <w:rPr>
          <w:iCs/>
        </w:rPr>
        <w:t>Viešoji įstaiga Jurbarko rajono pirminės sveikatos priežiūros centras,</w:t>
      </w:r>
      <w:r w:rsidRPr="00DD7757">
        <w:t xml:space="preserve"> a</w:t>
      </w:r>
      <w:r w:rsidRPr="00DD7757">
        <w:softHyphen/>
        <w:t>tsto</w:t>
      </w:r>
      <w:r w:rsidRPr="00DD7757">
        <w:softHyphen/>
        <w:t>vau</w:t>
      </w:r>
      <w:r w:rsidRPr="00DD7757">
        <w:softHyphen/>
        <w:t>ja</w:t>
      </w:r>
      <w:r w:rsidRPr="00DD7757">
        <w:softHyphen/>
        <w:t>mas direktorės Remigijos Mencienės, vei</w:t>
      </w:r>
      <w:r w:rsidRPr="00DD7757">
        <w:softHyphen/>
        <w:t>kian</w:t>
      </w:r>
      <w:r w:rsidRPr="00DD7757">
        <w:softHyphen/>
        <w:t>čios pa</w:t>
      </w:r>
      <w:r w:rsidRPr="00DD7757">
        <w:softHyphen/>
        <w:t>gal įstaigos įstatus, to</w:t>
      </w:r>
      <w:r w:rsidRPr="00DD7757">
        <w:softHyphen/>
        <w:t>liau va</w:t>
      </w:r>
      <w:r w:rsidRPr="00DD7757">
        <w:softHyphen/>
        <w:t>di</w:t>
      </w:r>
      <w:r w:rsidRPr="00DD7757">
        <w:softHyphen/>
        <w:t>na</w:t>
      </w:r>
      <w:r w:rsidRPr="00DD7757">
        <w:softHyphen/>
        <w:t>ma Panaudos dav</w:t>
      </w:r>
      <w:r>
        <w:t>ėju</w:t>
      </w:r>
      <w:r w:rsidRPr="00D92FB7">
        <w:t>,</w:t>
      </w:r>
      <w:r>
        <w:t xml:space="preserve"> ir </w:t>
      </w:r>
    </w:p>
    <w:p w14:paraId="4AE61A2F" w14:textId="77777777" w:rsidR="00DD7757" w:rsidRPr="00D92FB7" w:rsidRDefault="00DD7757" w:rsidP="00DD7757">
      <w:pPr>
        <w:tabs>
          <w:tab w:val="right" w:leader="underscore" w:pos="9638"/>
        </w:tabs>
        <w:ind w:firstLine="567"/>
        <w:jc w:val="both"/>
      </w:pPr>
      <w:r>
        <w:tab/>
      </w:r>
    </w:p>
    <w:p w14:paraId="788759D5" w14:textId="77777777" w:rsidR="00DD7757" w:rsidRPr="00A355FF" w:rsidRDefault="00DD7757" w:rsidP="00DD7757">
      <w:pPr>
        <w:jc w:val="center"/>
        <w:rPr>
          <w:sz w:val="20"/>
        </w:rPr>
      </w:pPr>
      <w:r w:rsidRPr="00A355FF">
        <w:rPr>
          <w:sz w:val="20"/>
        </w:rPr>
        <w:t>(panaudos gavėjo pavadinimas, kodas)</w:t>
      </w:r>
    </w:p>
    <w:p w14:paraId="7B8E3BA2" w14:textId="77777777" w:rsidR="00DD7757" w:rsidRDefault="00DD7757" w:rsidP="00DD7757">
      <w:pPr>
        <w:tabs>
          <w:tab w:val="right" w:leader="underscore" w:pos="9638"/>
        </w:tabs>
        <w:jc w:val="both"/>
      </w:pPr>
      <w:r>
        <w:tab/>
      </w:r>
    </w:p>
    <w:p w14:paraId="1A92AE6A" w14:textId="77777777" w:rsidR="00DD7757" w:rsidRPr="00D92FB7" w:rsidRDefault="00DD7757" w:rsidP="00DD7757">
      <w:pPr>
        <w:tabs>
          <w:tab w:val="right" w:leader="underscore" w:pos="9638"/>
        </w:tabs>
        <w:jc w:val="both"/>
      </w:pPr>
      <w:r>
        <w:tab/>
      </w:r>
      <w:r w:rsidRPr="00D92FB7">
        <w:t>,</w:t>
      </w:r>
    </w:p>
    <w:p w14:paraId="0839D607" w14:textId="77777777" w:rsidR="00DD7757" w:rsidRPr="00D92FB7" w:rsidRDefault="00DD7757" w:rsidP="00DD7757">
      <w:pPr>
        <w:tabs>
          <w:tab w:val="right" w:leader="underscore" w:pos="9638"/>
        </w:tabs>
        <w:jc w:val="both"/>
      </w:pPr>
      <w:r w:rsidRPr="00D92FB7">
        <w:t xml:space="preserve">atstovaujamas (pagal įstatus (nuostatus), įgaliojimą) </w:t>
      </w:r>
      <w:r>
        <w:tab/>
      </w:r>
    </w:p>
    <w:p w14:paraId="2DD482E4" w14:textId="77777777" w:rsidR="00DD7757" w:rsidRDefault="00DD7757" w:rsidP="00DD7757">
      <w:pPr>
        <w:tabs>
          <w:tab w:val="right" w:leader="underscore" w:pos="9638"/>
        </w:tabs>
        <w:jc w:val="both"/>
      </w:pPr>
      <w:r>
        <w:tab/>
      </w:r>
    </w:p>
    <w:p w14:paraId="4CAE2F15" w14:textId="77777777" w:rsidR="00DD7757" w:rsidRPr="00A355FF" w:rsidRDefault="00DD7757" w:rsidP="00DD7757">
      <w:pPr>
        <w:jc w:val="center"/>
        <w:rPr>
          <w:sz w:val="20"/>
        </w:rPr>
      </w:pPr>
      <w:r w:rsidRPr="00A355FF">
        <w:rPr>
          <w:sz w:val="20"/>
        </w:rPr>
        <w:t>(atstovo vardas, pavardė, pareigos, įstatų (nuostatų) pavadinimas, įgaliojimo data ir numeris)</w:t>
      </w:r>
    </w:p>
    <w:p w14:paraId="515112B1" w14:textId="77777777" w:rsidR="00DD7757" w:rsidRPr="00D92FB7" w:rsidRDefault="00DD7757" w:rsidP="00DD7757">
      <w:pPr>
        <w:tabs>
          <w:tab w:val="right" w:leader="underscore" w:pos="9638"/>
        </w:tabs>
        <w:jc w:val="both"/>
      </w:pPr>
      <w:r>
        <w:tab/>
      </w:r>
    </w:p>
    <w:p w14:paraId="2E46F6E1" w14:textId="77777777" w:rsidR="00DD7757" w:rsidRPr="00D92FB7" w:rsidRDefault="00DD7757" w:rsidP="00DD7757">
      <w:pPr>
        <w:tabs>
          <w:tab w:val="right" w:leader="underscore" w:pos="9498"/>
        </w:tabs>
        <w:jc w:val="both"/>
      </w:pPr>
      <w:r>
        <w:tab/>
      </w:r>
      <w:r w:rsidRPr="00D92FB7">
        <w:t>, t</w:t>
      </w:r>
      <w:r>
        <w:t>oliau vadinamas panaudos gavėju.</w:t>
      </w:r>
    </w:p>
    <w:p w14:paraId="7379E2C3" w14:textId="77777777" w:rsidR="00DD7757" w:rsidRPr="00402ACC" w:rsidRDefault="00DD7757" w:rsidP="00DD7757">
      <w:pPr>
        <w:pStyle w:val="Pagrindinistekstas2"/>
        <w:tabs>
          <w:tab w:val="right" w:leader="underscore" w:pos="9498"/>
        </w:tabs>
        <w:ind w:firstLine="567"/>
        <w:rPr>
          <w:bCs/>
          <w:sz w:val="24"/>
        </w:rPr>
      </w:pPr>
      <w:r w:rsidRPr="00DD7757">
        <w:rPr>
          <w:bCs/>
          <w:sz w:val="24"/>
        </w:rPr>
        <w:t>Panaudos davėjas, va</w:t>
      </w:r>
      <w:r w:rsidRPr="00DD7757">
        <w:rPr>
          <w:bCs/>
          <w:sz w:val="24"/>
        </w:rPr>
        <w:softHyphen/>
        <w:t>do</w:t>
      </w:r>
      <w:r w:rsidRPr="00DD7757">
        <w:rPr>
          <w:bCs/>
          <w:sz w:val="24"/>
        </w:rPr>
        <w:softHyphen/>
        <w:t>vau</w:t>
      </w:r>
      <w:r w:rsidRPr="00DD7757">
        <w:rPr>
          <w:bCs/>
          <w:sz w:val="24"/>
        </w:rPr>
        <w:softHyphen/>
        <w:t>da</w:t>
      </w:r>
      <w:r w:rsidRPr="00DD7757">
        <w:rPr>
          <w:bCs/>
          <w:sz w:val="24"/>
        </w:rPr>
        <w:softHyphen/>
        <w:t>ma</w:t>
      </w:r>
      <w:r w:rsidRPr="00DD7757">
        <w:rPr>
          <w:bCs/>
          <w:sz w:val="24"/>
        </w:rPr>
        <w:softHyphen/>
        <w:t>sis Jurbarko rajono savivaldybės tary</w:t>
      </w:r>
      <w:r>
        <w:rPr>
          <w:bCs/>
          <w:sz w:val="24"/>
        </w:rPr>
        <w:t>bos 2012-12-20 sprendimu Nr. T2-410</w:t>
      </w:r>
      <w:r w:rsidRPr="00DD7757">
        <w:rPr>
          <w:bCs/>
          <w:sz w:val="24"/>
        </w:rPr>
        <w:t xml:space="preserve"> „Dėl VšĮ Jurbarko rajono pirminės sveikatos priežiūros centro klinikinės diagnostikos laboratorijos“</w:t>
      </w:r>
      <w:r>
        <w:rPr>
          <w:bCs/>
          <w:sz w:val="24"/>
        </w:rPr>
        <w:t xml:space="preserve"> </w:t>
      </w:r>
      <w:r w:rsidRPr="00402ACC">
        <w:rPr>
          <w:bCs/>
          <w:sz w:val="24"/>
        </w:rPr>
        <w:t>sudarė šią sutartį:</w:t>
      </w:r>
    </w:p>
    <w:p w14:paraId="25FD488E" w14:textId="77777777" w:rsidR="00DD7757" w:rsidRPr="00D92FB7" w:rsidRDefault="00DD7757" w:rsidP="00DD7757">
      <w:pPr>
        <w:jc w:val="both"/>
      </w:pPr>
    </w:p>
    <w:p w14:paraId="00D530DA" w14:textId="77777777" w:rsidR="00DD7757" w:rsidRPr="00D92FB7" w:rsidRDefault="00916CFC" w:rsidP="00DD7757">
      <w:pPr>
        <w:pStyle w:val="Antrat5"/>
      </w:pPr>
      <w:r>
        <w:t>I. SUTARTIES OBJEKTAS</w:t>
      </w:r>
    </w:p>
    <w:p w14:paraId="0DBFD6B1" w14:textId="77777777" w:rsidR="00485E9E" w:rsidRDefault="00485E9E" w:rsidP="00485E9E">
      <w:pPr>
        <w:tabs>
          <w:tab w:val="right" w:leader="underscore" w:pos="9638"/>
        </w:tabs>
        <w:jc w:val="both"/>
      </w:pPr>
    </w:p>
    <w:p w14:paraId="139C0053" w14:textId="77777777" w:rsidR="00DD7757" w:rsidRPr="00485E9E" w:rsidRDefault="00485E9E" w:rsidP="00485E9E">
      <w:pPr>
        <w:tabs>
          <w:tab w:val="right" w:leader="underscore" w:pos="9638"/>
        </w:tabs>
        <w:ind w:firstLine="567"/>
        <w:jc w:val="both"/>
        <w:rPr>
          <w:szCs w:val="24"/>
        </w:rPr>
      </w:pPr>
      <w:r>
        <w:t xml:space="preserve">1. </w:t>
      </w:r>
      <w:r w:rsidR="00DD7757" w:rsidRPr="00485E9E">
        <w:rPr>
          <w:szCs w:val="24"/>
        </w:rPr>
        <w:t>Panaudos davėjas įsipareigoja perduoti panaudos gavėjui ilgalaikį materialųjį nekilnojamąjį turtą laikinai ir neatlygintinai valdyti ir naudotis 76,12 kv. m  ben</w:t>
      </w:r>
      <w:r w:rsidR="00DD7757" w:rsidRPr="00485E9E">
        <w:rPr>
          <w:szCs w:val="24"/>
        </w:rPr>
        <w:softHyphen/>
        <w:t>dro plo</w:t>
      </w:r>
      <w:r w:rsidR="00DD7757" w:rsidRPr="00485E9E">
        <w:rPr>
          <w:szCs w:val="24"/>
        </w:rPr>
        <w:softHyphen/>
        <w:t>to  pa</w:t>
      </w:r>
      <w:r w:rsidR="00DD7757" w:rsidRPr="00485E9E">
        <w:rPr>
          <w:szCs w:val="24"/>
        </w:rPr>
        <w:softHyphen/>
        <w:t>talpomis poliklinikos pastate Vydūno g. 56 D, Jurbarko m. (unikalus Nr. 4400-0738-9280, patalpos pažymėtos indeksais nuo 65 iki 73), toliau su</w:t>
      </w:r>
      <w:r w:rsidR="00DD7757" w:rsidRPr="00485E9E">
        <w:rPr>
          <w:szCs w:val="24"/>
        </w:rPr>
        <w:softHyphen/>
        <w:t>tar</w:t>
      </w:r>
      <w:r w:rsidR="00DD7757" w:rsidRPr="00485E9E">
        <w:rPr>
          <w:szCs w:val="24"/>
        </w:rPr>
        <w:softHyphen/>
        <w:t>ty</w:t>
      </w:r>
      <w:r w:rsidR="00DD7757" w:rsidRPr="00485E9E">
        <w:rPr>
          <w:szCs w:val="24"/>
        </w:rPr>
        <w:softHyphen/>
        <w:t>je va</w:t>
      </w:r>
      <w:r w:rsidR="00DD7757" w:rsidRPr="00485E9E">
        <w:rPr>
          <w:szCs w:val="24"/>
        </w:rPr>
        <w:softHyphen/>
        <w:t>di</w:t>
      </w:r>
      <w:r w:rsidR="00DD7757" w:rsidRPr="00485E9E">
        <w:rPr>
          <w:szCs w:val="24"/>
        </w:rPr>
        <w:softHyphen/>
        <w:t>na</w:t>
      </w:r>
      <w:r w:rsidR="00DD7757" w:rsidRPr="00485E9E">
        <w:rPr>
          <w:szCs w:val="24"/>
        </w:rPr>
        <w:softHyphen/>
        <w:t>mos Pa</w:t>
      </w:r>
      <w:r w:rsidR="00DD7757" w:rsidRPr="00485E9E">
        <w:rPr>
          <w:szCs w:val="24"/>
        </w:rPr>
        <w:softHyphen/>
        <w:t>tal</w:t>
      </w:r>
      <w:r w:rsidR="00DD7757" w:rsidRPr="00485E9E">
        <w:rPr>
          <w:szCs w:val="24"/>
        </w:rPr>
        <w:softHyphen/>
        <w:t>po</w:t>
      </w:r>
      <w:r w:rsidR="00DD7757" w:rsidRPr="00485E9E">
        <w:rPr>
          <w:szCs w:val="24"/>
        </w:rPr>
        <w:softHyphen/>
        <w:t xml:space="preserve">mis, Panaudos davėjui priklausančias panaudos teise. Patalpos inventorinis planas su pažymėtomis panaudos pagrindu perduodamomis patalpomis </w:t>
      </w:r>
      <w:r w:rsidRPr="00485E9E">
        <w:rPr>
          <w:szCs w:val="24"/>
        </w:rPr>
        <w:t>pridedamas prie šios Sutarties, l</w:t>
      </w:r>
      <w:r w:rsidR="00DD7757" w:rsidRPr="00485E9E">
        <w:rPr>
          <w:szCs w:val="24"/>
        </w:rPr>
        <w:t xml:space="preserve">aikinai neatlygintinai naudotis </w:t>
      </w:r>
      <w:r w:rsidRPr="00485E9E">
        <w:rPr>
          <w:szCs w:val="24"/>
        </w:rPr>
        <w:t>teikiant medicininių laboratorinių tyrimų surinkimo ir atlikimo paslaugas.</w:t>
      </w:r>
    </w:p>
    <w:p w14:paraId="62C51BB9" w14:textId="77777777" w:rsidR="00DD7757" w:rsidRPr="00D92FB7" w:rsidRDefault="00DD7757" w:rsidP="00DD7757">
      <w:pPr>
        <w:jc w:val="both"/>
      </w:pPr>
    </w:p>
    <w:p w14:paraId="3EC566CE" w14:textId="77777777" w:rsidR="00DD7757" w:rsidRPr="00D92FB7" w:rsidRDefault="00DD7757" w:rsidP="00DD7757">
      <w:pPr>
        <w:pStyle w:val="Antrat5"/>
      </w:pPr>
      <w:r w:rsidRPr="00D92FB7">
        <w:t>II. SUTARTIES SĄLYGOS</w:t>
      </w:r>
    </w:p>
    <w:p w14:paraId="3605BFDB" w14:textId="77777777" w:rsidR="00DD7757" w:rsidRPr="00D92FB7" w:rsidRDefault="00DD7757" w:rsidP="00DD7757">
      <w:pPr>
        <w:jc w:val="both"/>
      </w:pPr>
    </w:p>
    <w:p w14:paraId="159E184B" w14:textId="77777777" w:rsidR="00DD7757" w:rsidRPr="00D92FB7" w:rsidRDefault="00DD7757" w:rsidP="00DD7757">
      <w:pPr>
        <w:ind w:firstLine="567"/>
        <w:jc w:val="both"/>
      </w:pPr>
      <w:r w:rsidRPr="00D92FB7">
        <w:t xml:space="preserve">2. Panaudos gavėjas moka mokesčius už ilgalaikio materialiojo nekilnojamojo turto </w:t>
      </w:r>
      <w:r w:rsidRPr="000A7493">
        <w:t>(toliau – turtas) priežiūrą, komunalines bei ryšio paslaugas, vietinę rinkliavą už komunalinių atliekų su</w:t>
      </w:r>
      <w:r w:rsidR="009D6DF0">
        <w:t>rinkimą, patalpų apsaugą ir šildymą.</w:t>
      </w:r>
    </w:p>
    <w:p w14:paraId="6D169FA7" w14:textId="77777777" w:rsidR="00DD7757" w:rsidRPr="00D92FB7" w:rsidRDefault="00DD7757" w:rsidP="00DD7757">
      <w:pPr>
        <w:tabs>
          <w:tab w:val="right" w:leader="underscore" w:pos="9498"/>
        </w:tabs>
        <w:ind w:firstLine="567"/>
        <w:jc w:val="both"/>
      </w:pPr>
      <w:r w:rsidRPr="00D92FB7">
        <w:t>3.</w:t>
      </w:r>
      <w:r>
        <w:t xml:space="preserve"> </w:t>
      </w:r>
      <w:r w:rsidRPr="00D92FB7">
        <w:t xml:space="preserve">Panaudos terminas nustatomas nuo </w:t>
      </w:r>
      <w:r w:rsidR="00485E9E">
        <w:t xml:space="preserve"> sutarties pagal pirkimą  „M</w:t>
      </w:r>
      <w:r w:rsidR="00485E9E" w:rsidRPr="0059420C">
        <w:t>edicinines laboratorijos paslaugos-</w:t>
      </w:r>
      <w:r w:rsidR="0037112B">
        <w:t xml:space="preserve"> tyrimų paėmimas</w:t>
      </w:r>
      <w:r w:rsidR="00485E9E">
        <w:t xml:space="preserve"> ir atlikimas“ pasirašymo dienos ir galio</w:t>
      </w:r>
      <w:r w:rsidR="00C52785">
        <w:t>ja tol Panaudos gavėjas teikia P</w:t>
      </w:r>
      <w:r w:rsidR="00485E9E">
        <w:t>anaudos davėjui</w:t>
      </w:r>
      <w:r w:rsidR="00C52785">
        <w:t xml:space="preserve"> medicinini</w:t>
      </w:r>
      <w:r w:rsidR="002B5778">
        <w:t>ų laboratorinių tyrimų paėmimo</w:t>
      </w:r>
      <w:r w:rsidR="00C52785">
        <w:t xml:space="preserve"> ir atlikimo paslaugas. </w:t>
      </w:r>
    </w:p>
    <w:p w14:paraId="17F7C288" w14:textId="77777777" w:rsidR="00DD7757" w:rsidRPr="00D92FB7" w:rsidRDefault="00DD7757" w:rsidP="00DD7757">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D92FB7">
        <w:t>4.</w:t>
      </w:r>
      <w:r>
        <w:t xml:space="preserve"> </w:t>
      </w:r>
      <w:r w:rsidRPr="00D92FB7">
        <w:t xml:space="preserve">Panaudos gavėjui draudžiama išpirkti pagal panaudos sutartį perduotą turtą kitaip, nei numatyta </w:t>
      </w:r>
      <w:r>
        <w:t>teisės aktuose</w:t>
      </w:r>
      <w:r w:rsidRPr="00D92FB7">
        <w:t>.</w:t>
      </w:r>
    </w:p>
    <w:p w14:paraId="16EE8E6F" w14:textId="77777777" w:rsidR="00DD7757" w:rsidRPr="00D92FB7" w:rsidRDefault="00DD7757" w:rsidP="00DD7757">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D92FB7">
        <w:t>5.</w:t>
      </w:r>
      <w:r>
        <w:t xml:space="preserve"> </w:t>
      </w:r>
      <w:r w:rsidRPr="00D92FB7">
        <w:t xml:space="preserve">Panaudos gavėjas neturi teisės perleisti savo teisių ar pareigų, atsiradusių iš panaudos sutarties, įkeisti panaudos teisę ar kitaip ją suvaržyti. </w:t>
      </w:r>
    </w:p>
    <w:p w14:paraId="58DB068C" w14:textId="77777777" w:rsidR="00DD7757" w:rsidRPr="00D92FB7" w:rsidRDefault="00DD7757" w:rsidP="00DD7757">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65971AF9" w14:textId="77777777" w:rsidR="00DD7757" w:rsidRPr="00D92FB7" w:rsidRDefault="00DD7757" w:rsidP="00DD7757">
      <w:pPr>
        <w:pStyle w:val="Antrat5"/>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92FB7">
        <w:t>III. ŠALIŲ PAREIGOS</w:t>
      </w:r>
    </w:p>
    <w:p w14:paraId="70F2B4CC" w14:textId="77777777" w:rsidR="00DD7757" w:rsidRPr="00D92FB7" w:rsidRDefault="00DD7757" w:rsidP="00DD7757">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2A0ED6FE" w14:textId="77777777" w:rsidR="00DD7757" w:rsidRPr="00D92FB7" w:rsidRDefault="00DD7757" w:rsidP="00DD7757">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D92FB7">
        <w:t>6. Panaudos davėjas privalo:</w:t>
      </w:r>
    </w:p>
    <w:p w14:paraId="165AA2DF" w14:textId="77777777" w:rsidR="00DD7757" w:rsidRPr="00D92FB7" w:rsidRDefault="00DD7757" w:rsidP="00DD7757">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D92FB7">
        <w:t>6.1. pagal perdavimo ir priėmimo aktą perduoti panaudos gavėjui šios sutarties 1 punkte nurodytą turtą;</w:t>
      </w:r>
    </w:p>
    <w:p w14:paraId="2E26FB43" w14:textId="77777777" w:rsidR="00DD7757" w:rsidRPr="00D92FB7" w:rsidRDefault="00DD7757" w:rsidP="00DD7757">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D92FB7">
        <w:t>6.</w:t>
      </w:r>
      <w:r>
        <w:t>2</w:t>
      </w:r>
      <w:r w:rsidRPr="00D92FB7">
        <w:t xml:space="preserve">. ne vėliau kaip prieš du mėnesius raštu informuoti panaudos gavėją apie numatomą turto </w:t>
      </w:r>
      <w:r>
        <w:t>pardavimą</w:t>
      </w:r>
      <w:r w:rsidRPr="00D92FB7">
        <w:t xml:space="preserve"> ar būtinybę perimti visuomenės reikmėms.</w:t>
      </w:r>
    </w:p>
    <w:p w14:paraId="2882004C" w14:textId="77777777" w:rsidR="00DD7757" w:rsidRPr="00D92FB7" w:rsidRDefault="00DD7757" w:rsidP="00DD7757">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D92FB7">
        <w:lastRenderedPageBreak/>
        <w:t>7. Panaudos gavėjas privalo:</w:t>
      </w:r>
    </w:p>
    <w:p w14:paraId="1E523DFA" w14:textId="77777777" w:rsidR="00DD7757" w:rsidRPr="00D92FB7" w:rsidRDefault="00DD7757" w:rsidP="00DD7757">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D92FB7">
        <w:t xml:space="preserve">7.1. per </w:t>
      </w:r>
      <w:r>
        <w:t>10</w:t>
      </w:r>
      <w:r w:rsidRPr="00D92FB7">
        <w:t xml:space="preserve"> kalendorin</w:t>
      </w:r>
      <w:r>
        <w:t>ių</w:t>
      </w:r>
      <w:r w:rsidRPr="00D92FB7">
        <w:t xml:space="preserve"> dien</w:t>
      </w:r>
      <w:r>
        <w:t>ų</w:t>
      </w:r>
      <w:r w:rsidRPr="00D92FB7">
        <w:t xml:space="preserve"> po turto valdytojo sprendimo dėl turto perdavimo pagal panaudos sutartį priėmimo dienos pagal perdavimo ir priėmimo aktą perimti iš panaudos davėjo šios sutarties 1 punkte nurodytą turtą; </w:t>
      </w:r>
    </w:p>
    <w:p w14:paraId="5420558B" w14:textId="77777777" w:rsidR="00DD7757" w:rsidRPr="00D92FB7" w:rsidRDefault="00DD7757" w:rsidP="00DD7757">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D92FB7">
        <w:t>7.2. naudoti turtą tik pagal tiesioginę paskirtį, nurodytą šios sutarties 1 punkte, griežtai laikytis šios paskirties turtui keliamų sandėliavimo, priešgaisrinės saugos ir sanitarijos reikalavimų;</w:t>
      </w:r>
    </w:p>
    <w:p w14:paraId="777E9866" w14:textId="77777777" w:rsidR="00DD7757" w:rsidRPr="00D92FB7" w:rsidRDefault="00DD7757" w:rsidP="00DD7757">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D92FB7">
        <w:t>7.</w:t>
      </w:r>
      <w:r>
        <w:t>3</w:t>
      </w:r>
      <w:r w:rsidRPr="00D92FB7">
        <w:t xml:space="preserve">. be panaudos davėjo rašytinio leidimo neperplanuoti ir nepertvarkyti turto arba jo dalies. Panaudos gavėjui, pagerinusiam pagal šią panaudos sutartį perduotą turtą, už pagerinimą neatlyginama. Atlikus turto pagerinimą, jį įforminti pagal Lietuvos Respublikos statybos įstatymo, Lietuvos Respublikos </w:t>
      </w:r>
      <w:r>
        <w:t>b</w:t>
      </w:r>
      <w:r w:rsidRPr="00D92FB7">
        <w:t xml:space="preserve">uhalterinės apskaitos įstatymo </w:t>
      </w:r>
      <w:r>
        <w:t>ir</w:t>
      </w:r>
      <w:r w:rsidRPr="00D92FB7">
        <w:t xml:space="preserve"> kitų </w:t>
      </w:r>
      <w:r>
        <w:t>teisės</w:t>
      </w:r>
      <w:r w:rsidRPr="00D92FB7">
        <w:t xml:space="preserve"> aktų reikalavimus;</w:t>
      </w:r>
    </w:p>
    <w:p w14:paraId="4EA97844" w14:textId="77777777" w:rsidR="00DD7757" w:rsidRPr="00D92FB7" w:rsidRDefault="00DD7757" w:rsidP="00DD7757">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0A7493">
        <w:t>7.4. savo lėšomis atlikti turto priežiūros ir paprastojo remonto darbus, taip pat statinio (ar jo</w:t>
      </w:r>
      <w:r w:rsidRPr="00BB15C9">
        <w:rPr>
          <w:color w:val="FF0000"/>
        </w:rPr>
        <w:t xml:space="preserve"> </w:t>
      </w:r>
      <w:r w:rsidRPr="000A7493">
        <w:t>dalies) kapitalinio remonto darbus. Už avarijos, įvykusios patalpų vidaus inžineriniuose tinkluose</w:t>
      </w:r>
      <w:r w:rsidRPr="00D92FB7">
        <w:t xml:space="preserve"> dėl neatliktų priežiūros ir remonto darbų, padarytus nuostolius sumoka panaudos gavėjas;</w:t>
      </w:r>
    </w:p>
    <w:p w14:paraId="5677A23E" w14:textId="77777777" w:rsidR="00DD7757" w:rsidRPr="00D92FB7" w:rsidRDefault="00DD7757" w:rsidP="00DD7757">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D92FB7">
        <w:t>7.</w:t>
      </w:r>
      <w:r>
        <w:t>5</w:t>
      </w:r>
      <w:r w:rsidRPr="00D92FB7">
        <w:t xml:space="preserve">. sudaryti su atitinkamomis įmonėmis ir organizacijomis sutartis dėl atsiskaitymo už </w:t>
      </w:r>
      <w:r w:rsidRPr="000A7493">
        <w:t>komunalines, priežiūros, ryšio paslaugas, už vietinę rinkliavą už komunalinių atliekų surinkimą ir</w:t>
      </w:r>
      <w:r w:rsidRPr="00D92FB7">
        <w:t xml:space="preserve"> mokėti mokesčius kas mėnesį, bet ne vėliau kaip numatyta šiose sutartyse;</w:t>
      </w:r>
    </w:p>
    <w:p w14:paraId="469800AF" w14:textId="77777777" w:rsidR="00DD7757" w:rsidRDefault="00DD7757" w:rsidP="00DD7757">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D92FB7">
        <w:t>7.</w:t>
      </w:r>
      <w:r>
        <w:t>6</w:t>
      </w:r>
      <w:r w:rsidRPr="00D92FB7">
        <w:t xml:space="preserve">. savo lėšomis per 2 mėnesius nuo turto perdavimo dienos apdrausti nuo draudiminių įvykių panaudos pagrindais perduotą </w:t>
      </w:r>
      <w:r>
        <w:t xml:space="preserve">ilgalaikį materialųjį </w:t>
      </w:r>
      <w:r w:rsidRPr="00D92FB7">
        <w:t xml:space="preserve">turtą turto savininko naudai ir pristatyti </w:t>
      </w:r>
      <w:r>
        <w:t>panaudos davėjui</w:t>
      </w:r>
      <w:r w:rsidRPr="00D92FB7">
        <w:t xml:space="preserve"> draudimo įstaigos išduoto poliso kopiją</w:t>
      </w:r>
      <w:r>
        <w:t>;</w:t>
      </w:r>
    </w:p>
    <w:p w14:paraId="505F2372" w14:textId="77777777" w:rsidR="00DD7757" w:rsidRPr="00D92FB7" w:rsidRDefault="00DD7757" w:rsidP="00DD7757">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Pr>
          <w:szCs w:val="24"/>
        </w:rPr>
        <w:t>7.7.</w:t>
      </w:r>
      <w:r w:rsidRPr="00B307D9">
        <w:rPr>
          <w:szCs w:val="24"/>
        </w:rPr>
        <w:t xml:space="preserve"> </w:t>
      </w:r>
      <w:r>
        <w:rPr>
          <w:szCs w:val="24"/>
        </w:rPr>
        <w:t>be panaudos davėjo rašytinio sutikimo ne</w:t>
      </w:r>
      <w:r w:rsidRPr="00B307D9">
        <w:rPr>
          <w:szCs w:val="24"/>
        </w:rPr>
        <w:t>nuomoti ar kitaip</w:t>
      </w:r>
      <w:r>
        <w:rPr>
          <w:szCs w:val="24"/>
        </w:rPr>
        <w:t xml:space="preserve"> ne</w:t>
      </w:r>
      <w:r w:rsidRPr="00B307D9">
        <w:rPr>
          <w:szCs w:val="24"/>
        </w:rPr>
        <w:t xml:space="preserve">perduoti </w:t>
      </w:r>
      <w:r>
        <w:rPr>
          <w:szCs w:val="24"/>
        </w:rPr>
        <w:t xml:space="preserve">turto </w:t>
      </w:r>
      <w:r w:rsidRPr="00B307D9">
        <w:rPr>
          <w:szCs w:val="24"/>
        </w:rPr>
        <w:t>naudotis tretiesiems asmenims</w:t>
      </w:r>
      <w:r>
        <w:rPr>
          <w:szCs w:val="24"/>
        </w:rPr>
        <w:t>;</w:t>
      </w:r>
    </w:p>
    <w:p w14:paraId="6CDFBF80" w14:textId="77777777" w:rsidR="00DD7757" w:rsidRPr="00D92FB7" w:rsidRDefault="00DD7757" w:rsidP="00DD7757">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D92FB7">
        <w:t>7.</w:t>
      </w:r>
      <w:r>
        <w:t>8</w:t>
      </w:r>
      <w:r w:rsidRPr="00D92FB7">
        <w:t>. ne vėliau kaip prieš dvi savaites iki sutarties termino pabaigos raštu pranešti panaudos davėjui apie perduodamą turtą. Jeigu panaudos gavėjas pageidauja atnaujinti sutartį, prašymą turi pateikti ne vėliau kaip prieš 50 kalendorinių dienų iki sutarties termino pabaigos;</w:t>
      </w:r>
    </w:p>
    <w:p w14:paraId="5EC291B3" w14:textId="77777777" w:rsidR="00DD7757" w:rsidRPr="00D92FB7" w:rsidRDefault="00DD7757" w:rsidP="00DD7757">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D92FB7">
        <w:t>7.</w:t>
      </w:r>
      <w:r>
        <w:t>9</w:t>
      </w:r>
      <w:r w:rsidRPr="00D92FB7">
        <w:t>. pasibaigus šios sutarties terminui arba ją nutraukus prieš terminą, perduoti pagal aktą tvarkingą turtą su visais atliktais pertvarkymais.</w:t>
      </w:r>
    </w:p>
    <w:p w14:paraId="695C7823" w14:textId="77777777" w:rsidR="00DD7757" w:rsidRDefault="00DD7757" w:rsidP="00DD7757">
      <w:pPr>
        <w:pStyle w:val="Antrat5"/>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14:paraId="1B79B713" w14:textId="77777777" w:rsidR="00DD7757" w:rsidRPr="00D92FB7" w:rsidRDefault="00DD7757" w:rsidP="00DD7757">
      <w:pPr>
        <w:pStyle w:val="Antrat5"/>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92FB7">
        <w:t>IV. SUTARTIES PASIBAIGIMAS</w:t>
      </w:r>
    </w:p>
    <w:p w14:paraId="27711E02" w14:textId="77777777" w:rsidR="00DD7757" w:rsidRPr="00D92FB7" w:rsidRDefault="00DD7757" w:rsidP="00DD7757">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3998FEDB" w14:textId="77777777" w:rsidR="00DD7757" w:rsidRPr="00D92FB7" w:rsidRDefault="00DD7757" w:rsidP="00DD7757">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D92FB7">
        <w:t>8. Ši sutartis pasibaigia:</w:t>
      </w:r>
    </w:p>
    <w:p w14:paraId="3D75E004" w14:textId="3EED66C3" w:rsidR="00DD7757" w:rsidRPr="00D92FB7" w:rsidRDefault="00CB5248" w:rsidP="00CB5248">
      <w:pPr>
        <w:tabs>
          <w:tab w:val="num" w:pos="0"/>
          <w:tab w:val="left" w:pos="993"/>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 xml:space="preserve">8.1. </w:t>
      </w:r>
      <w:r w:rsidR="00DD7757" w:rsidRPr="00D92FB7">
        <w:t>pasibaigus terminui</w:t>
      </w:r>
      <w:r>
        <w:t>– pasibaigus viešojo pirkimo sutarčiai–„Medicininės laboratorijos paslaugos – tyrimų paėmimas ir atlikimas“, sudarytai pagal viešąjį pirkimą CVP IS nr</w:t>
      </w:r>
      <w:r w:rsidRPr="00A262C8">
        <w:rPr>
          <w:color w:val="00B050"/>
        </w:rPr>
        <w:t xml:space="preserve">. </w:t>
      </w:r>
      <w:r w:rsidR="00A262C8" w:rsidRPr="00A262C8">
        <w:rPr>
          <w:color w:val="00B050"/>
        </w:rPr>
        <w:t>[įrašomas]</w:t>
      </w:r>
      <w:r w:rsidR="00DD7757" w:rsidRPr="00A262C8">
        <w:rPr>
          <w:color w:val="00B050"/>
        </w:rPr>
        <w:t>;</w:t>
      </w:r>
    </w:p>
    <w:p w14:paraId="6E1FC5BA" w14:textId="77777777" w:rsidR="00DD7757" w:rsidRPr="00D92FB7" w:rsidRDefault="00DD7757" w:rsidP="00DD7757">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D92FB7">
        <w:t>8.2. šalių susitarimu;</w:t>
      </w:r>
    </w:p>
    <w:p w14:paraId="53F16D53" w14:textId="77777777" w:rsidR="00DD7757" w:rsidRPr="00D92FB7" w:rsidRDefault="00DD7757" w:rsidP="00DD7757">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D92FB7">
        <w:t>8.3. jei be panaudos davėjo rašytinio sutikimo panaudos gavėjas leidžia naudotis turtu trečiajam asmeniui;</w:t>
      </w:r>
    </w:p>
    <w:p w14:paraId="6FFBF39F" w14:textId="77777777" w:rsidR="00DD7757" w:rsidRPr="00D92FB7" w:rsidRDefault="00DD7757" w:rsidP="00DD7757">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D92FB7">
        <w:t>8.4. pasikeitus panaudos gavėjo statusui;</w:t>
      </w:r>
    </w:p>
    <w:p w14:paraId="2FBE1F3C" w14:textId="77777777" w:rsidR="00DD7757" w:rsidRDefault="00DD7757" w:rsidP="00DD7757">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D92FB7">
        <w:t>8.5. jei panaudos gavėjas ilgiau kaip 6 mėnesius nevykdo veiklos, numatytos šioje sutartyje;</w:t>
      </w:r>
    </w:p>
    <w:p w14:paraId="2BC12008" w14:textId="77777777" w:rsidR="00DD7757" w:rsidRPr="000A7493" w:rsidRDefault="00DD7757" w:rsidP="00DD7757">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0A7493">
        <w:t xml:space="preserve">8.6. jei panaudos gavėjas turtą naudoja ne pagal paskirtį (yra raštu įspėtas bei surašytas aktas apie ne pagal paskirtį naudojamą turtą); </w:t>
      </w:r>
    </w:p>
    <w:p w14:paraId="2AF6A794" w14:textId="77777777" w:rsidR="00DD7757" w:rsidRPr="00D92FB7" w:rsidRDefault="00DD7757" w:rsidP="00DD7757">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D92FB7">
        <w:t>8.7. kitais Lietuvos Respublikos civilinio kodekso nustatytais atvejais.</w:t>
      </w:r>
    </w:p>
    <w:p w14:paraId="538795FB" w14:textId="77777777" w:rsidR="00DD7757" w:rsidRPr="00D92FB7" w:rsidRDefault="00DD7757" w:rsidP="00DD7757">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D92FB7">
        <w:t>`</w:t>
      </w:r>
    </w:p>
    <w:p w14:paraId="1391A763" w14:textId="77777777" w:rsidR="00DD7757" w:rsidRPr="00D92FB7" w:rsidRDefault="00DD7757" w:rsidP="00DD7757">
      <w:pPr>
        <w:pStyle w:val="Antrat5"/>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92FB7">
        <w:t>V. PAPILDOMOS SĄLYGOS</w:t>
      </w:r>
    </w:p>
    <w:p w14:paraId="55CF3557" w14:textId="77777777" w:rsidR="00DD7757" w:rsidRPr="00D92FB7" w:rsidRDefault="00DD7757" w:rsidP="00DD7757">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093E232D" w14:textId="77777777" w:rsidR="00DD7757" w:rsidRPr="00D92FB7" w:rsidRDefault="00DD7757" w:rsidP="00DD7757">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D92FB7">
        <w:t>9. Įvykus bet kokio pobūdžio avarijai, panaudos gavėjas privalo nedelsdamas (ne vėliau kaip per 3 darbo dienas) pakviesti panaudos davėją ir pastatą eksploatuojančios organizacijos atstovą avarijos priežastims ir padarytiems nuostoliams nustatyti. Jeigu šie atstovai nepakviečiami, panaudos davėjas pretenzijų dėl materialinės žalos atlyginimo nepriima.</w:t>
      </w:r>
    </w:p>
    <w:p w14:paraId="2FD81D49" w14:textId="77777777" w:rsidR="00DD7757" w:rsidRDefault="00DD7757" w:rsidP="00DD7757">
      <w:pPr>
        <w:tabs>
          <w:tab w:val="num" w:pos="0"/>
          <w:tab w:val="right" w:leader="underscore" w:pos="9638"/>
        </w:tabs>
        <w:ind w:firstLine="567"/>
        <w:jc w:val="both"/>
      </w:pPr>
      <w:r w:rsidRPr="00D92FB7">
        <w:t xml:space="preserve">10. </w:t>
      </w:r>
      <w:r>
        <w:tab/>
      </w:r>
    </w:p>
    <w:p w14:paraId="10E84C3E" w14:textId="77777777" w:rsidR="00DD7757" w:rsidRPr="00D92FB7" w:rsidRDefault="00DD7757" w:rsidP="00DD7757">
      <w:pPr>
        <w:tabs>
          <w:tab w:val="num" w:pos="0"/>
          <w:tab w:val="right" w:leader="underscore" w:pos="9638"/>
        </w:tabs>
        <w:jc w:val="both"/>
      </w:pPr>
      <w:r>
        <w:tab/>
      </w:r>
    </w:p>
    <w:p w14:paraId="3AC1AE61" w14:textId="77777777" w:rsidR="00DD7757" w:rsidRPr="00BB15C9" w:rsidRDefault="00DD7757" w:rsidP="00DD7757">
      <w:pPr>
        <w:tabs>
          <w:tab w:val="num" w:pos="0"/>
        </w:tabs>
        <w:jc w:val="center"/>
        <w:rPr>
          <w:sz w:val="20"/>
        </w:rPr>
      </w:pPr>
      <w:r w:rsidRPr="00BB15C9">
        <w:rPr>
          <w:sz w:val="20"/>
        </w:rPr>
        <w:t>(čia šalys gali įrašyti ir kitas, sprendime dėl panaudos numatytas, įstatymams</w:t>
      </w:r>
    </w:p>
    <w:p w14:paraId="334BA07F" w14:textId="77777777" w:rsidR="00DD7757" w:rsidRPr="00D92FB7" w:rsidRDefault="00DD7757" w:rsidP="00DD7757">
      <w:pPr>
        <w:tabs>
          <w:tab w:val="num" w:pos="0"/>
          <w:tab w:val="right" w:leader="underscore" w:pos="9638"/>
        </w:tabs>
        <w:jc w:val="both"/>
      </w:pPr>
      <w:r>
        <w:lastRenderedPageBreak/>
        <w:tab/>
      </w:r>
    </w:p>
    <w:p w14:paraId="7758F922" w14:textId="77777777" w:rsidR="00DD7757" w:rsidRPr="00BB15C9" w:rsidRDefault="00DD7757" w:rsidP="00DD7757">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rPr>
      </w:pPr>
      <w:r w:rsidRPr="00BB15C9">
        <w:rPr>
          <w:sz w:val="20"/>
        </w:rPr>
        <w:t>neprieštaraujančias sąlygas)</w:t>
      </w:r>
    </w:p>
    <w:p w14:paraId="2B5A74C1" w14:textId="77777777" w:rsidR="00DD7757" w:rsidRDefault="00DD7757" w:rsidP="00DD7757">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0A7493">
        <w:t>11. Šią sutartį įstatymų nustatyta tvarka per 15 kalendorinių dienų nuo sutarties pasirašymo panaudos gavėjas įregistruoja Nekilnojamojo turto registre. Pasibaigus panaudos sutarties terminui, panaudos gavėjas ją per 15 kalendorinių dienų išregistruoja iš Nekilnojamojo turto registro.</w:t>
      </w:r>
    </w:p>
    <w:p w14:paraId="483DDD11" w14:textId="77777777" w:rsidR="00DD7757" w:rsidRPr="00D92FB7" w:rsidRDefault="00DD7757" w:rsidP="00DD7757">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D92FB7">
        <w:t>12. Ši sutartis surašoma trimis egzemplioriais – po vieną sutarties šalims ir VĮ Registrų centro Tauragės filialui.</w:t>
      </w:r>
    </w:p>
    <w:p w14:paraId="08569D8F" w14:textId="77777777" w:rsidR="00DD7757" w:rsidRPr="00D92FB7" w:rsidRDefault="00DD7757" w:rsidP="00DD7757">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D92FB7">
        <w:t>13. Ši sutartis įsigalioja nuo jos pasirašymo dienos.</w:t>
      </w:r>
    </w:p>
    <w:p w14:paraId="7DE73C41" w14:textId="77777777" w:rsidR="00DD7757" w:rsidRPr="00D92FB7" w:rsidRDefault="00DD7757" w:rsidP="00DD7757">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D92FB7">
        <w:t>14. Prie šios sutarties pridedama:</w:t>
      </w:r>
    </w:p>
    <w:p w14:paraId="2AFF8A7E" w14:textId="77777777" w:rsidR="00DD7757" w:rsidRPr="00D92FB7" w:rsidRDefault="00C52785" w:rsidP="00DD7757">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14.1. I</w:t>
      </w:r>
      <w:r w:rsidR="00DD7757" w:rsidRPr="00D92FB7">
        <w:t>lgalaikio materialiojo tu</w:t>
      </w:r>
      <w:r w:rsidR="00747E39">
        <w:t>rto perdavimo ir priėmimo aktas (Priedas Nr. 1);</w:t>
      </w:r>
    </w:p>
    <w:p w14:paraId="2870C76F" w14:textId="77777777" w:rsidR="00DD7757" w:rsidRPr="00D92FB7" w:rsidRDefault="00DD7757" w:rsidP="00DD7757">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D92FB7">
        <w:t xml:space="preserve">14.2. turto </w:t>
      </w:r>
      <w:r>
        <w:t>esamos</w:t>
      </w:r>
      <w:r w:rsidR="00747E39">
        <w:t xml:space="preserve"> būklės aktas (Priedas Nr. 2);</w:t>
      </w:r>
    </w:p>
    <w:p w14:paraId="099FC7FE" w14:textId="77777777" w:rsidR="00DD7757" w:rsidRDefault="00DD7757" w:rsidP="00DD7757">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D92FB7">
        <w:t>14.3. pagal panaudos sutartį suteikto turto kad</w:t>
      </w:r>
      <w:r w:rsidR="00747E39">
        <w:t>astrinių matavimų bylos kopijos (Priedas Nr. 3);</w:t>
      </w:r>
    </w:p>
    <w:p w14:paraId="51C80682" w14:textId="77777777" w:rsidR="00747E39" w:rsidRPr="00D92FB7" w:rsidRDefault="00747E39" w:rsidP="00DD7757">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14.4. Ilgalaikio materialiojo turto panaudos teise valdomų patalpų mokesčiai (Priedas Nr. 4).</w:t>
      </w:r>
    </w:p>
    <w:p w14:paraId="01AE7BA7" w14:textId="77777777" w:rsidR="00DD7757" w:rsidRPr="00D92FB7" w:rsidRDefault="00DD7757" w:rsidP="00DD7757">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1DCA61A7" w14:textId="77777777" w:rsidR="00DD7757" w:rsidRPr="00D92FB7" w:rsidRDefault="00DD7757" w:rsidP="00DD7757">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caps/>
        </w:rPr>
      </w:pPr>
      <w:r w:rsidRPr="00D92FB7">
        <w:rPr>
          <w:b/>
          <w:bCs/>
          <w:caps/>
        </w:rPr>
        <w:t>Šalių juridiniai adresai ir banko rekvizitai:</w:t>
      </w:r>
    </w:p>
    <w:p w14:paraId="78110F0C" w14:textId="77777777" w:rsidR="00DD7757" w:rsidRPr="00D92FB7" w:rsidRDefault="00DD7757" w:rsidP="00DD7757">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417B25DD" w14:textId="77777777" w:rsidR="00DD7757" w:rsidRPr="00D92FB7" w:rsidRDefault="00DD7757" w:rsidP="00DD7757">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92FB7">
        <w:t>Panaudos davėjas</w:t>
      </w:r>
    </w:p>
    <w:p w14:paraId="2C685558" w14:textId="77777777" w:rsidR="00DD7757" w:rsidRPr="00D92FB7" w:rsidRDefault="00DD7757" w:rsidP="00DD7757">
      <w:pPr>
        <w:tabs>
          <w:tab w:val="right" w:leader="underscore" w:pos="9638"/>
        </w:tabs>
        <w:jc w:val="both"/>
      </w:pPr>
      <w:r>
        <w:tab/>
      </w:r>
    </w:p>
    <w:p w14:paraId="399EE471" w14:textId="77777777" w:rsidR="00DD7757" w:rsidRPr="00D92FB7" w:rsidRDefault="00DD7757" w:rsidP="00DD7757">
      <w:pPr>
        <w:tabs>
          <w:tab w:val="right" w:leader="underscore" w:pos="9638"/>
        </w:tabs>
        <w:jc w:val="both"/>
      </w:pPr>
      <w:r>
        <w:tab/>
      </w:r>
    </w:p>
    <w:p w14:paraId="1FAE83DE" w14:textId="77777777" w:rsidR="00DD7757" w:rsidRPr="00D92FB7" w:rsidRDefault="00DD7757" w:rsidP="00DD7757">
      <w:pPr>
        <w:tabs>
          <w:tab w:val="right" w:leader="underscore" w:pos="9638"/>
        </w:tabs>
        <w:jc w:val="both"/>
      </w:pPr>
      <w:r>
        <w:tab/>
      </w:r>
    </w:p>
    <w:p w14:paraId="050593B3" w14:textId="77777777" w:rsidR="00DD7757" w:rsidRDefault="00DD7757" w:rsidP="00DD7757">
      <w:pPr>
        <w:tabs>
          <w:tab w:val="right" w:leader="underscore" w:pos="9638"/>
        </w:tabs>
        <w:jc w:val="both"/>
      </w:pPr>
      <w:r>
        <w:tab/>
      </w:r>
    </w:p>
    <w:p w14:paraId="41FFE868" w14:textId="77777777" w:rsidR="00DD7757" w:rsidRDefault="00DD7757" w:rsidP="00DD7757">
      <w:pPr>
        <w:tabs>
          <w:tab w:val="right" w:leader="underscore" w:pos="9638"/>
        </w:tabs>
        <w:jc w:val="both"/>
      </w:pPr>
      <w:r>
        <w:tab/>
      </w:r>
    </w:p>
    <w:p w14:paraId="1183C855" w14:textId="77777777" w:rsidR="00DD7757" w:rsidRPr="00D92FB7" w:rsidRDefault="00DD7757" w:rsidP="00DD7757">
      <w:pPr>
        <w:tabs>
          <w:tab w:val="right" w:leader="underscore" w:pos="9638"/>
        </w:tabs>
        <w:jc w:val="both"/>
      </w:pPr>
      <w:r>
        <w:tab/>
      </w:r>
    </w:p>
    <w:p w14:paraId="07A92399" w14:textId="77777777" w:rsidR="00DD7757" w:rsidRPr="00D92FB7" w:rsidRDefault="00DD7757" w:rsidP="00DD7757">
      <w:pPr>
        <w:jc w:val="both"/>
      </w:pPr>
    </w:p>
    <w:p w14:paraId="7EC75954" w14:textId="77777777" w:rsidR="00DD7757" w:rsidRPr="00D92FB7" w:rsidRDefault="00DD7757" w:rsidP="00DD7757">
      <w:pPr>
        <w:jc w:val="both"/>
      </w:pPr>
      <w:r w:rsidRPr="00D92FB7">
        <w:t>Panaudos gavėjas</w:t>
      </w:r>
    </w:p>
    <w:p w14:paraId="40BAE6EC" w14:textId="77777777" w:rsidR="00DD7757" w:rsidRPr="00D92FB7" w:rsidRDefault="00DD7757" w:rsidP="00DD7757">
      <w:pPr>
        <w:tabs>
          <w:tab w:val="right" w:leader="underscore" w:pos="9638"/>
        </w:tabs>
        <w:jc w:val="both"/>
      </w:pPr>
      <w:r>
        <w:tab/>
      </w:r>
    </w:p>
    <w:p w14:paraId="5D39CBDE" w14:textId="77777777" w:rsidR="00DD7757" w:rsidRPr="00D92FB7" w:rsidRDefault="00DD7757" w:rsidP="00DD7757">
      <w:pPr>
        <w:tabs>
          <w:tab w:val="right" w:leader="underscore" w:pos="9638"/>
        </w:tabs>
        <w:jc w:val="both"/>
      </w:pPr>
      <w:r>
        <w:tab/>
      </w:r>
    </w:p>
    <w:p w14:paraId="0D4EDF37" w14:textId="77777777" w:rsidR="00DD7757" w:rsidRPr="00D92FB7" w:rsidRDefault="00DD7757" w:rsidP="00DD7757">
      <w:pPr>
        <w:tabs>
          <w:tab w:val="right" w:leader="underscore" w:pos="9638"/>
        </w:tabs>
        <w:jc w:val="both"/>
      </w:pPr>
      <w:r>
        <w:tab/>
      </w:r>
    </w:p>
    <w:p w14:paraId="25D5F31C" w14:textId="77777777" w:rsidR="00DD7757" w:rsidRPr="00D92FB7" w:rsidRDefault="00DD7757" w:rsidP="00DD7757">
      <w:pPr>
        <w:tabs>
          <w:tab w:val="right" w:leader="underscore" w:pos="9638"/>
        </w:tabs>
        <w:jc w:val="both"/>
      </w:pPr>
      <w:r>
        <w:tab/>
      </w:r>
    </w:p>
    <w:p w14:paraId="1BDC4082" w14:textId="77777777" w:rsidR="00DD7757" w:rsidRPr="00D92FB7" w:rsidRDefault="00DD7757" w:rsidP="00DD7757">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6BA36BB4" w14:textId="77777777" w:rsidR="00DD7757" w:rsidRPr="00D92FB7" w:rsidRDefault="00DD7757" w:rsidP="00DD7757">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b/>
          <w:bCs/>
        </w:rPr>
        <w:t xml:space="preserve"> </w:t>
      </w:r>
      <w:r w:rsidRPr="00D92FB7">
        <w:rPr>
          <w:b/>
          <w:bCs/>
        </w:rPr>
        <w:t>ŠALIŲ PARAŠAI:</w:t>
      </w:r>
    </w:p>
    <w:p w14:paraId="7767C63C" w14:textId="77777777" w:rsidR="00DD7757" w:rsidRPr="00D92FB7" w:rsidRDefault="00DD7757" w:rsidP="00DD7757">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632CD0B9" w14:textId="77777777" w:rsidR="00DD7757" w:rsidRPr="00D92FB7" w:rsidRDefault="00DD7757" w:rsidP="00DD7757">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92FB7">
        <w:t>Panaudos davėjas</w:t>
      </w:r>
      <w:r>
        <w:tab/>
      </w:r>
      <w:r>
        <w:tab/>
      </w:r>
      <w:r>
        <w:tab/>
      </w:r>
      <w:r>
        <w:tab/>
      </w:r>
      <w:r w:rsidRPr="00D92FB7">
        <w:t>Panaudos gavėjas</w:t>
      </w:r>
    </w:p>
    <w:p w14:paraId="49503CD2" w14:textId="77777777" w:rsidR="00DD7757" w:rsidRPr="00D92FB7" w:rsidRDefault="00DD7757" w:rsidP="00DD7757">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263A288C" w14:textId="77777777" w:rsidR="00DD7757" w:rsidRPr="00D92FB7" w:rsidRDefault="00DD7757" w:rsidP="00DD7757">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92FB7">
        <w:t>___________</w:t>
      </w:r>
      <w:r>
        <w:t xml:space="preserve">  </w:t>
      </w:r>
      <w:r w:rsidRPr="00D92FB7">
        <w:t>___________________</w:t>
      </w:r>
      <w:r>
        <w:tab/>
      </w:r>
      <w:r w:rsidRPr="00D92FB7">
        <w:t>__________</w:t>
      </w:r>
      <w:r>
        <w:tab/>
      </w:r>
      <w:r w:rsidRPr="00D92FB7">
        <w:t>___________________</w:t>
      </w:r>
    </w:p>
    <w:p w14:paraId="203237B0" w14:textId="77777777" w:rsidR="00DD7757" w:rsidRPr="00BB15C9" w:rsidRDefault="00DD7757" w:rsidP="00DD7757">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rPr>
      </w:pPr>
      <w:r w:rsidRPr="00BB15C9">
        <w:rPr>
          <w:sz w:val="20"/>
        </w:rPr>
        <w:t xml:space="preserve"> </w:t>
      </w:r>
      <w:r>
        <w:rPr>
          <w:sz w:val="20"/>
        </w:rPr>
        <w:t xml:space="preserve">  </w:t>
      </w:r>
      <w:r w:rsidRPr="00BB15C9">
        <w:rPr>
          <w:sz w:val="20"/>
        </w:rPr>
        <w:t xml:space="preserve"> (parašas)</w:t>
      </w:r>
      <w:r>
        <w:rPr>
          <w:sz w:val="20"/>
        </w:rPr>
        <w:tab/>
      </w:r>
      <w:r>
        <w:rPr>
          <w:sz w:val="20"/>
        </w:rPr>
        <w:tab/>
      </w:r>
      <w:r>
        <w:rPr>
          <w:sz w:val="20"/>
        </w:rPr>
        <w:tab/>
      </w:r>
      <w:r w:rsidRPr="00BB15C9">
        <w:rPr>
          <w:sz w:val="20"/>
        </w:rPr>
        <w:t xml:space="preserve"> (vardas ir pavardė)</w:t>
      </w:r>
      <w:r>
        <w:rPr>
          <w:sz w:val="20"/>
        </w:rPr>
        <w:tab/>
      </w:r>
      <w:r>
        <w:rPr>
          <w:sz w:val="20"/>
        </w:rPr>
        <w:tab/>
        <w:t xml:space="preserve">   </w:t>
      </w:r>
      <w:r w:rsidRPr="00BB15C9">
        <w:rPr>
          <w:sz w:val="20"/>
        </w:rPr>
        <w:t xml:space="preserve">   (parašas) </w:t>
      </w:r>
      <w:r>
        <w:rPr>
          <w:sz w:val="20"/>
        </w:rPr>
        <w:tab/>
        <w:t xml:space="preserve">           </w:t>
      </w:r>
      <w:r w:rsidRPr="00BB15C9">
        <w:rPr>
          <w:sz w:val="20"/>
        </w:rPr>
        <w:t>(vardas ir pavardė)</w:t>
      </w:r>
    </w:p>
    <w:p w14:paraId="418F1096" w14:textId="77777777" w:rsidR="00DD7757" w:rsidRPr="00D92FB7" w:rsidRDefault="00DD7757" w:rsidP="00DD7757">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287C266E" w14:textId="77777777" w:rsidR="00DD7757" w:rsidRDefault="00DD7757" w:rsidP="00DD7757">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92FB7">
        <w:t>A. V.</w:t>
      </w:r>
      <w:r>
        <w:tab/>
      </w:r>
      <w:r>
        <w:tab/>
      </w:r>
      <w:r>
        <w:tab/>
      </w:r>
      <w:r>
        <w:tab/>
      </w:r>
      <w:r>
        <w:tab/>
      </w:r>
      <w:r>
        <w:tab/>
      </w:r>
      <w:r w:rsidRPr="00D92FB7">
        <w:t>A. V.</w:t>
      </w:r>
    </w:p>
    <w:p w14:paraId="3DDB1EEE" w14:textId="77777777" w:rsidR="00CD1C16" w:rsidRDefault="00CD1C16" w:rsidP="00DD7757"/>
    <w:sectPr w:rsidR="00CD1C1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56727"/>
    <w:multiLevelType w:val="hybridMultilevel"/>
    <w:tmpl w:val="0D5602F6"/>
    <w:lvl w:ilvl="0" w:tplc="F784121C">
      <w:start w:val="1"/>
      <w:numFmt w:val="decimal"/>
      <w:lvlText w:val="%1."/>
      <w:lvlJc w:val="left"/>
      <w:pPr>
        <w:tabs>
          <w:tab w:val="num" w:pos="1845"/>
        </w:tabs>
        <w:ind w:left="1845" w:hanging="1125"/>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num w:numId="1" w16cid:durableId="5109511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7757"/>
    <w:rsid w:val="00263D16"/>
    <w:rsid w:val="00292326"/>
    <w:rsid w:val="002B5778"/>
    <w:rsid w:val="0037112B"/>
    <w:rsid w:val="00485E9E"/>
    <w:rsid w:val="004A71F7"/>
    <w:rsid w:val="004D1CD1"/>
    <w:rsid w:val="00747E39"/>
    <w:rsid w:val="00916CFC"/>
    <w:rsid w:val="009A2AD9"/>
    <w:rsid w:val="009D6DF0"/>
    <w:rsid w:val="00A262C8"/>
    <w:rsid w:val="00C52785"/>
    <w:rsid w:val="00CB5248"/>
    <w:rsid w:val="00CD1C16"/>
    <w:rsid w:val="00DD77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ED5514"/>
  <w15:chartTrackingRefBased/>
  <w15:docId w15:val="{21511F23-2E4D-4145-9AD5-8B35784A2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D7757"/>
    <w:pPr>
      <w:spacing w:after="0" w:line="240" w:lineRule="auto"/>
    </w:pPr>
    <w:rPr>
      <w:rFonts w:ascii="Times New Roman" w:eastAsia="Times New Roman" w:hAnsi="Times New Roman" w:cs="Times New Roman"/>
      <w:sz w:val="24"/>
      <w:szCs w:val="20"/>
    </w:rPr>
  </w:style>
  <w:style w:type="paragraph" w:styleId="Antrat4">
    <w:name w:val="heading 4"/>
    <w:basedOn w:val="prastasis"/>
    <w:next w:val="prastasis"/>
    <w:link w:val="Antrat4Diagrama"/>
    <w:qFormat/>
    <w:rsid w:val="00DD7757"/>
    <w:pPr>
      <w:keepNext/>
      <w:jc w:val="center"/>
      <w:outlineLvl w:val="3"/>
    </w:pPr>
    <w:rPr>
      <w:lang w:val="en-GB"/>
    </w:rPr>
  </w:style>
  <w:style w:type="paragraph" w:styleId="Antrat5">
    <w:name w:val="heading 5"/>
    <w:basedOn w:val="prastasis"/>
    <w:next w:val="prastasis"/>
    <w:link w:val="Antrat5Diagrama"/>
    <w:qFormat/>
    <w:rsid w:val="00DD7757"/>
    <w:pPr>
      <w:keepNext/>
      <w:jc w:val="center"/>
      <w:outlineLvl w:val="4"/>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4Diagrama">
    <w:name w:val="Antraštė 4 Diagrama"/>
    <w:basedOn w:val="Numatytasispastraiposriftas"/>
    <w:link w:val="Antrat4"/>
    <w:rsid w:val="00DD7757"/>
    <w:rPr>
      <w:rFonts w:ascii="Times New Roman" w:eastAsia="Times New Roman" w:hAnsi="Times New Roman" w:cs="Times New Roman"/>
      <w:sz w:val="24"/>
      <w:szCs w:val="20"/>
      <w:lang w:val="en-GB"/>
    </w:rPr>
  </w:style>
  <w:style w:type="character" w:customStyle="1" w:styleId="Antrat5Diagrama">
    <w:name w:val="Antraštė 5 Diagrama"/>
    <w:basedOn w:val="Numatytasispastraiposriftas"/>
    <w:link w:val="Antrat5"/>
    <w:rsid w:val="00DD7757"/>
    <w:rPr>
      <w:rFonts w:ascii="Times New Roman" w:eastAsia="Times New Roman" w:hAnsi="Times New Roman" w:cs="Times New Roman"/>
      <w:b/>
      <w:bCs/>
      <w:sz w:val="24"/>
      <w:szCs w:val="20"/>
    </w:rPr>
  </w:style>
  <w:style w:type="paragraph" w:styleId="Pagrindinistekstas2">
    <w:name w:val="Body Text 2"/>
    <w:basedOn w:val="prastasis"/>
    <w:link w:val="Pagrindinistekstas2Diagrama"/>
    <w:rsid w:val="00DD7757"/>
    <w:pPr>
      <w:jc w:val="both"/>
    </w:pPr>
    <w:rPr>
      <w:sz w:val="22"/>
    </w:rPr>
  </w:style>
  <w:style w:type="character" w:customStyle="1" w:styleId="Pagrindinistekstas2Diagrama">
    <w:name w:val="Pagrindinis tekstas 2 Diagrama"/>
    <w:basedOn w:val="Numatytasispastraiposriftas"/>
    <w:link w:val="Pagrindinistekstas2"/>
    <w:rsid w:val="00DD7757"/>
    <w:rPr>
      <w:rFonts w:ascii="Times New Roman" w:eastAsia="Times New Roman" w:hAnsi="Times New Roman" w:cs="Times New Roman"/>
      <w:szCs w:val="20"/>
    </w:rPr>
  </w:style>
  <w:style w:type="paragraph" w:styleId="Pagrindinistekstas3">
    <w:name w:val="Body Text 3"/>
    <w:basedOn w:val="prastasis"/>
    <w:link w:val="Pagrindinistekstas3Diagrama"/>
    <w:rsid w:val="00DD7757"/>
    <w:pPr>
      <w:jc w:val="center"/>
    </w:pPr>
    <w:rPr>
      <w:b/>
      <w:bCs/>
      <w:sz w:val="20"/>
      <w:szCs w:val="24"/>
    </w:rPr>
  </w:style>
  <w:style w:type="character" w:customStyle="1" w:styleId="Pagrindinistekstas3Diagrama">
    <w:name w:val="Pagrindinis tekstas 3 Diagrama"/>
    <w:basedOn w:val="Numatytasispastraiposriftas"/>
    <w:link w:val="Pagrindinistekstas3"/>
    <w:rsid w:val="00DD7757"/>
    <w:rPr>
      <w:rFonts w:ascii="Times New Roman" w:eastAsia="Times New Roman" w:hAnsi="Times New Roman" w:cs="Times New Roman"/>
      <w:b/>
      <w:bCs/>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3761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3</Pages>
  <Words>4464</Words>
  <Characters>2545</Characters>
  <Application>Microsoft Office Word</Application>
  <DocSecurity>0</DocSecurity>
  <Lines>21</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vartotojas</dc:creator>
  <cp:keywords/>
  <dc:description/>
  <cp:lastModifiedBy>Jurbarko Poliklinika</cp:lastModifiedBy>
  <cp:revision>17</cp:revision>
  <dcterms:created xsi:type="dcterms:W3CDTF">2020-02-18T10:08:00Z</dcterms:created>
  <dcterms:modified xsi:type="dcterms:W3CDTF">2026-07-17T05:47:00Z</dcterms:modified>
</cp:coreProperties>
</file>